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99E5" w14:textId="77777777" w:rsidR="00E82EB8" w:rsidRDefault="00E82EB8" w:rsidP="00E82EB8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50582E89" wp14:editId="61FE1CC7">
            <wp:extent cx="2042160" cy="438323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84279" w14:textId="6428DACA" w:rsidR="002923B2" w:rsidRPr="002923B2" w:rsidRDefault="002923B2" w:rsidP="002923B2">
      <w:pPr>
        <w:jc w:val="center"/>
        <w:rPr>
          <w:rFonts w:ascii="Bookman Old Style" w:hAnsi="Bookman Old Style" w:cs="Tahoma"/>
          <w:b/>
          <w:bCs/>
          <w:color w:val="FF0000"/>
          <w:sz w:val="32"/>
          <w:szCs w:val="32"/>
          <w:u w:val="single"/>
        </w:rPr>
      </w:pPr>
      <w:r>
        <w:rPr>
          <w:rFonts w:ascii="Bookman Old Style" w:hAnsi="Bookman Old Style" w:cs="Tahoma"/>
          <w:b/>
          <w:bCs/>
          <w:color w:val="FF0000"/>
          <w:sz w:val="32"/>
          <w:szCs w:val="32"/>
          <w:u w:val="single"/>
        </w:rPr>
        <w:t>RE-POSTING</w:t>
      </w:r>
    </w:p>
    <w:p w14:paraId="5233AAC0" w14:textId="440A5FB6" w:rsidR="00E82EB8" w:rsidRDefault="00E82EB8" w:rsidP="00E82EB8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>
        <w:rPr>
          <w:rFonts w:ascii="Bookman Old Style" w:hAnsi="Bookman Old Style" w:cs="Tahoma"/>
          <w:b/>
          <w:bCs/>
          <w:sz w:val="32"/>
          <w:szCs w:val="32"/>
        </w:rPr>
        <w:t>07-23</w:t>
      </w:r>
    </w:p>
    <w:p w14:paraId="17526271" w14:textId="77777777" w:rsidR="002923B2" w:rsidRDefault="002923B2" w:rsidP="00E82EB8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</w:p>
    <w:p w14:paraId="2D16C235" w14:textId="45A4F3D1" w:rsidR="00E82EB8" w:rsidRPr="0011475E" w:rsidRDefault="00E82EB8" w:rsidP="00E82EB8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>Support Worker II</w:t>
      </w:r>
      <w:r w:rsidR="00403DCD">
        <w:rPr>
          <w:rFonts w:cs="Tahoma"/>
        </w:rPr>
        <w:t>I</w:t>
      </w:r>
      <w:r w:rsidR="002923B2">
        <w:rPr>
          <w:rFonts w:cs="Tahoma"/>
        </w:rPr>
        <w:t xml:space="preserve"> (</w:t>
      </w:r>
      <w:r w:rsidR="002923B2" w:rsidRPr="002923B2">
        <w:rPr>
          <w:rFonts w:cs="Tahoma"/>
          <w:b/>
          <w:bCs/>
        </w:rPr>
        <w:t>permanent</w:t>
      </w:r>
      <w:r w:rsidR="002923B2">
        <w:rPr>
          <w:rFonts w:cs="Tahoma"/>
        </w:rPr>
        <w:t xml:space="preserve"> position)</w:t>
      </w:r>
    </w:p>
    <w:p w14:paraId="5D25422B" w14:textId="0CB9F362" w:rsidR="00E82EB8" w:rsidRPr="0011475E" w:rsidRDefault="00E82EB8" w:rsidP="00E82EB8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>
        <w:rPr>
          <w:rFonts w:cs="Tahoma"/>
          <w:b/>
        </w:rPr>
        <w:tab/>
      </w:r>
      <w:r w:rsidRPr="0011475E">
        <w:rPr>
          <w:rFonts w:cs="Tahoma"/>
        </w:rPr>
        <w:t xml:space="preserve">37.5 hours per week </w:t>
      </w:r>
      <w:r w:rsidR="00403DCD">
        <w:rPr>
          <w:rFonts w:cs="Tahoma"/>
        </w:rPr>
        <w:t xml:space="preserve"> </w:t>
      </w:r>
    </w:p>
    <w:p w14:paraId="7968606E" w14:textId="77777777" w:rsidR="00E82EB8" w:rsidRPr="0011475E" w:rsidRDefault="00E82EB8" w:rsidP="00E82EB8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14:paraId="344862FC" w14:textId="77777777" w:rsidR="00E82EB8" w:rsidRPr="0011475E" w:rsidRDefault="00E82EB8" w:rsidP="00E82EB8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35 &amp; 70 King St.</w:t>
      </w:r>
      <w:r w:rsidRPr="0011475E">
        <w:rPr>
          <w:rFonts w:cs="Tahoma"/>
          <w:bCs/>
        </w:rPr>
        <w:t xml:space="preserve">, Powassan </w:t>
      </w:r>
    </w:p>
    <w:p w14:paraId="580A1D4F" w14:textId="77777777" w:rsidR="00E82EB8" w:rsidRPr="0011475E" w:rsidRDefault="00E82EB8" w:rsidP="00E82EB8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14:paraId="17134FA5" w14:textId="77777777" w:rsidR="00E82EB8" w:rsidRPr="0011475E" w:rsidRDefault="00E82EB8" w:rsidP="00E82EB8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14:paraId="5AE32EA7" w14:textId="77777777" w:rsidR="00E82EB8" w:rsidRPr="0020358E" w:rsidRDefault="00E82EB8" w:rsidP="00E82EB8">
      <w:pPr>
        <w:rPr>
          <w:rFonts w:cs="Tahoma"/>
        </w:rPr>
      </w:pPr>
    </w:p>
    <w:p w14:paraId="5881A1F8" w14:textId="14D5CE41" w:rsidR="00E82EB8" w:rsidRPr="00A153CF" w:rsidRDefault="00E82EB8" w:rsidP="00E82EB8">
      <w:pPr>
        <w:ind w:left="360"/>
        <w:rPr>
          <w:rFonts w:cs="Tahoma"/>
        </w:rPr>
      </w:pPr>
      <w:r>
        <w:t xml:space="preserve">Under the direct supervision of the Adult Services Supervisor, you will provide individualized supports to the people who reside at 35 &amp; 70 King St., as well as people supported in their own homes.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>
        <w:t>person</w:t>
      </w:r>
      <w:r w:rsidRPr="00345916">
        <w:t xml:space="preserve"> receiving services and their famil</w:t>
      </w:r>
      <w:r>
        <w:t xml:space="preserve">y </w:t>
      </w:r>
      <w:r w:rsidRPr="00345916">
        <w:t>as appropriate;</w:t>
      </w:r>
      <w:r>
        <w:t xml:space="preserve"> support/motivate/counsel the person in their daily living activities according to their needs, personal goals and Individual Support Plan.</w:t>
      </w:r>
      <w:r w:rsidRPr="00A153CF">
        <w:rPr>
          <w:rFonts w:cs="Tahoma"/>
        </w:rPr>
        <w:t xml:space="preserve"> </w:t>
      </w:r>
      <w:r>
        <w:rPr>
          <w:rFonts w:cs="Tahoma"/>
        </w:rPr>
        <w:t xml:space="preserve">The </w:t>
      </w:r>
      <w:r w:rsidRPr="00A153CF">
        <w:rPr>
          <w:rFonts w:cs="Tahoma"/>
        </w:rPr>
        <w:t>Support Worker II</w:t>
      </w:r>
      <w:r w:rsidR="00403DCD">
        <w:rPr>
          <w:rFonts w:cs="Tahoma"/>
        </w:rPr>
        <w:t>I</w:t>
      </w:r>
      <w:r w:rsidRPr="00A153CF">
        <w:rPr>
          <w:rFonts w:cs="Tahoma"/>
        </w:rPr>
        <w:t xml:space="preserve"> will work flexible hours, </w:t>
      </w:r>
      <w:r w:rsidR="00A21C0B">
        <w:rPr>
          <w:rFonts w:cs="Tahoma"/>
        </w:rPr>
        <w:t>(generally day shifts), but</w:t>
      </w:r>
      <w:r w:rsidRPr="00A153CF">
        <w:rPr>
          <w:rFonts w:cs="Tahoma"/>
        </w:rPr>
        <w:t xml:space="preserve"> may include mornings, evenings or weekend hours (one </w:t>
      </w:r>
      <w:r>
        <w:rPr>
          <w:rFonts w:cs="Tahoma"/>
        </w:rPr>
        <w:t xml:space="preserve">in three </w:t>
      </w:r>
      <w:r w:rsidRPr="00A153CF">
        <w:rPr>
          <w:rFonts w:cs="Tahoma"/>
        </w:rPr>
        <w:t>weekend</w:t>
      </w:r>
      <w:r>
        <w:rPr>
          <w:rFonts w:cs="Tahoma"/>
        </w:rPr>
        <w:t>s)</w:t>
      </w:r>
    </w:p>
    <w:p w14:paraId="002F971E" w14:textId="77777777" w:rsidR="00E82EB8" w:rsidRDefault="00E82EB8" w:rsidP="00E82EB8"/>
    <w:p w14:paraId="3CC4FC37" w14:textId="77777777" w:rsidR="00E82EB8" w:rsidRDefault="00E82EB8" w:rsidP="00E82EB8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14:paraId="6C0CAB29" w14:textId="77777777" w:rsidR="00E82EB8" w:rsidRDefault="00E82EB8" w:rsidP="00E82EB8">
      <w:pPr>
        <w:rPr>
          <w:b/>
          <w:u w:val="single"/>
        </w:rPr>
      </w:pPr>
    </w:p>
    <w:p w14:paraId="3D0F42AC" w14:textId="77777777" w:rsidR="00E82EB8" w:rsidRPr="00A153CF" w:rsidRDefault="00E82EB8" w:rsidP="00E82EB8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Post Secondary Degree/Diploma in the Social Services field or equivalent experience in the field.</w:t>
      </w:r>
    </w:p>
    <w:p w14:paraId="0D7DA737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 xml:space="preserve">Minimum one year experience providing life skills support to persons with developmental disabilities; demonstrated knowledge and skills in design, implementation and evaluation of programming to meet the support needs of people receiving services.  </w:t>
      </w:r>
    </w:p>
    <w:p w14:paraId="28849D95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Knowledge of behavioural intervention techniques and/or Focus on Autism CPI would be an asset</w:t>
      </w:r>
    </w:p>
    <w:p w14:paraId="029E243D" w14:textId="77777777" w:rsidR="00E82EB8" w:rsidRPr="00A153CF" w:rsidRDefault="00E82EB8" w:rsidP="00E82EB8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14:paraId="07E0FA1A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Proven ability to work in a team environment and independently with minimum supervision.</w:t>
      </w:r>
    </w:p>
    <w:p w14:paraId="5CE764ED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A good punctuality and attendance record.</w:t>
      </w:r>
    </w:p>
    <w:p w14:paraId="3417D2BF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14:paraId="10FCC135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Current certification in First Aid and CPR.</w:t>
      </w:r>
    </w:p>
    <w:p w14:paraId="4B8CBD3C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Crisis Prevention &amp; Intervention certification.</w:t>
      </w:r>
    </w:p>
    <w:p w14:paraId="71447C5D" w14:textId="77777777" w:rsidR="00E82EB8" w:rsidRPr="00A153CF" w:rsidRDefault="00E82EB8" w:rsidP="00E82EB8">
      <w:pPr>
        <w:numPr>
          <w:ilvl w:val="0"/>
          <w:numId w:val="1"/>
        </w:numPr>
      </w:pPr>
      <w:r>
        <w:t>Favourable</w:t>
      </w:r>
      <w:r w:rsidRPr="00A153CF">
        <w:t xml:space="preserve"> police record check</w:t>
      </w:r>
    </w:p>
    <w:p w14:paraId="6B63E642" w14:textId="77777777" w:rsidR="00E82EB8" w:rsidRPr="00A153CF" w:rsidRDefault="00E82EB8" w:rsidP="00E82EB8">
      <w:pPr>
        <w:numPr>
          <w:ilvl w:val="0"/>
          <w:numId w:val="1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14:paraId="72855029" w14:textId="77777777" w:rsidR="00E82EB8" w:rsidRDefault="00E82EB8" w:rsidP="00E82EB8">
      <w:pPr>
        <w:jc w:val="center"/>
      </w:pPr>
    </w:p>
    <w:p w14:paraId="4B5C3E93" w14:textId="77777777" w:rsidR="00E82EB8" w:rsidRPr="003964B5" w:rsidRDefault="00E82EB8" w:rsidP="00E82EB8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14:paraId="2CD97448" w14:textId="77777777" w:rsidR="00E82EB8" w:rsidRPr="0020358E" w:rsidRDefault="00E82EB8" w:rsidP="00E82EB8">
      <w:pPr>
        <w:rPr>
          <w:rFonts w:cs="Tahoma"/>
        </w:rPr>
      </w:pPr>
    </w:p>
    <w:p w14:paraId="2D4EB0B2" w14:textId="15152C1C" w:rsidR="00E82EB8" w:rsidRPr="001048A4" w:rsidRDefault="00E82EB8" w:rsidP="00E82EB8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</w:rPr>
        <w:t>Friday</w:t>
      </w:r>
      <w:r w:rsidRPr="001048A4">
        <w:rPr>
          <w:rFonts w:cs="Tahoma"/>
        </w:rPr>
        <w:t xml:space="preserve">, </w:t>
      </w:r>
      <w:r w:rsidR="002923B2">
        <w:rPr>
          <w:rFonts w:cs="Tahoma"/>
        </w:rPr>
        <w:t>May 12</w:t>
      </w:r>
      <w:r w:rsidRPr="001048A4">
        <w:rPr>
          <w:rFonts w:cs="Tahoma"/>
        </w:rPr>
        <w:t>, 202</w:t>
      </w:r>
      <w:r>
        <w:rPr>
          <w:rFonts w:cs="Tahoma"/>
        </w:rPr>
        <w:t>3</w:t>
      </w:r>
    </w:p>
    <w:p w14:paraId="3EDD5B88" w14:textId="0158D2BF" w:rsidR="00E82EB8" w:rsidRDefault="00E82EB8" w:rsidP="00E82EB8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>
        <w:rPr>
          <w:rFonts w:cs="Tahoma"/>
        </w:rPr>
        <w:t>T</w:t>
      </w:r>
      <w:r w:rsidR="002923B2">
        <w:rPr>
          <w:rFonts w:cs="Tahoma"/>
        </w:rPr>
        <w:t>uesday</w:t>
      </w:r>
      <w:r w:rsidRPr="001048A4">
        <w:rPr>
          <w:rFonts w:cs="Tahoma"/>
        </w:rPr>
        <w:t xml:space="preserve">, </w:t>
      </w:r>
      <w:r>
        <w:rPr>
          <w:rFonts w:cs="Tahoma"/>
        </w:rPr>
        <w:t xml:space="preserve">May </w:t>
      </w:r>
      <w:r w:rsidR="002923B2">
        <w:rPr>
          <w:rFonts w:cs="Tahoma"/>
        </w:rPr>
        <w:t>16</w:t>
      </w:r>
      <w:r w:rsidRPr="001048A4">
        <w:rPr>
          <w:rFonts w:cs="Tahoma"/>
        </w:rPr>
        <w:t>, 202</w:t>
      </w:r>
      <w:r>
        <w:rPr>
          <w:rFonts w:cs="Tahoma"/>
        </w:rPr>
        <w:t>3</w:t>
      </w:r>
      <w:r w:rsidRPr="001048A4">
        <w:rPr>
          <w:rFonts w:cs="Tahoma"/>
        </w:rPr>
        <w:t xml:space="preserve"> @ 3:30 p.m.</w:t>
      </w:r>
    </w:p>
    <w:p w14:paraId="462DEF33" w14:textId="77777777" w:rsidR="00EB116D" w:rsidRPr="0020358E" w:rsidRDefault="00EB116D" w:rsidP="00E82EB8">
      <w:pPr>
        <w:rPr>
          <w:rFonts w:cs="Tahoma"/>
        </w:rPr>
      </w:pPr>
    </w:p>
    <w:p w14:paraId="0E6DEC86" w14:textId="6B3E6153" w:rsidR="00E82EB8" w:rsidRPr="0020358E" w:rsidRDefault="00E82EB8" w:rsidP="00E82EB8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Sylvia Busch</w:t>
      </w:r>
    </w:p>
    <w:p w14:paraId="2A178B20" w14:textId="77777777" w:rsidR="00E82EB8" w:rsidRPr="0020358E" w:rsidRDefault="00E82EB8" w:rsidP="00E82EB8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14:paraId="6441182D" w14:textId="77777777" w:rsidR="00E82EB8" w:rsidRPr="0020358E" w:rsidRDefault="00E82EB8" w:rsidP="00E82EB8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   Sundridge, ON   P0A 1Z0</w:t>
      </w:r>
    </w:p>
    <w:p w14:paraId="3049501D" w14:textId="77777777" w:rsidR="00E82EB8" w:rsidRPr="0020358E" w:rsidRDefault="00E82EB8" w:rsidP="00E82EB8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 xml:space="preserve">(705)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14:paraId="0793333E" w14:textId="77777777" w:rsidR="00E82EB8" w:rsidRDefault="00E82EB8" w:rsidP="00E82EB8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105263">
          <w:rPr>
            <w:rStyle w:val="Hyperlink"/>
          </w:rPr>
          <w:t>sbusch@ahcl.org</w:t>
        </w:r>
      </w:hyperlink>
      <w:r>
        <w:t xml:space="preserve"> </w:t>
      </w:r>
    </w:p>
    <w:p w14:paraId="352188AC" w14:textId="77777777" w:rsidR="00E82EB8" w:rsidRDefault="00E82EB8" w:rsidP="00E82EB8">
      <w:pPr>
        <w:rPr>
          <w:rFonts w:cs="Tahoma"/>
        </w:rPr>
      </w:pPr>
    </w:p>
    <w:p w14:paraId="56D6C746" w14:textId="642A81C0" w:rsidR="006108FA" w:rsidRDefault="00E82EB8" w:rsidP="002923B2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6108FA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C0FA" w14:textId="77777777" w:rsidR="007D50B1" w:rsidRDefault="007D50B1" w:rsidP="00E82EB8">
      <w:r>
        <w:separator/>
      </w:r>
    </w:p>
  </w:endnote>
  <w:endnote w:type="continuationSeparator" w:id="0">
    <w:p w14:paraId="111027D2" w14:textId="77777777" w:rsidR="007D50B1" w:rsidRDefault="007D50B1" w:rsidP="00E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CE7" w14:textId="77777777" w:rsidR="006644B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F6B" w14:textId="77777777" w:rsidR="006644B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7E5" w14:textId="77777777" w:rsidR="006644B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780C" w14:textId="77777777" w:rsidR="007D50B1" w:rsidRDefault="007D50B1" w:rsidP="00E82EB8">
      <w:r>
        <w:separator/>
      </w:r>
    </w:p>
  </w:footnote>
  <w:footnote w:type="continuationSeparator" w:id="0">
    <w:p w14:paraId="6FC72DF9" w14:textId="77777777" w:rsidR="007D50B1" w:rsidRDefault="007D50B1" w:rsidP="00E8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E46B" w14:textId="77777777" w:rsidR="001A43E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2FC9" w14:textId="395D95B7" w:rsidR="001A43E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793" w14:textId="77777777" w:rsidR="001A43E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8"/>
    <w:rsid w:val="002923B2"/>
    <w:rsid w:val="002B09AB"/>
    <w:rsid w:val="00403DCD"/>
    <w:rsid w:val="006108FA"/>
    <w:rsid w:val="007D50B1"/>
    <w:rsid w:val="00A21C0B"/>
    <w:rsid w:val="00E82EB8"/>
    <w:rsid w:val="00EB116D"/>
    <w:rsid w:val="00F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125F"/>
  <w15:chartTrackingRefBased/>
  <w15:docId w15:val="{70DF78BC-5401-45A4-BE9B-1B54BF2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B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E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82EB8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82EB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B8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B8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2023-05-12T15:46:00Z</dcterms:created>
  <dcterms:modified xsi:type="dcterms:W3CDTF">2023-05-12T15:46:00Z</dcterms:modified>
</cp:coreProperties>
</file>